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rsidR="00262CC1" w:rsidRPr="00C03371" w:rsidRDefault="00C03371">
      <w:pPr>
        <w:jc w:val="center"/>
        <w:rPr>
          <w:rFonts w:ascii="Bodoni MT Black" w:hAnsi="Bodoni MT Black"/>
          <w:sz w:val="28"/>
        </w:rPr>
      </w:pPr>
      <w:r w:rsidRPr="00C03371">
        <w:rPr>
          <w:rFonts w:ascii="Bodoni MT Black" w:hAnsi="Bodoni MT Black"/>
          <w:b/>
          <w:color w:val="0000FF"/>
          <w:sz w:val="36"/>
          <w:szCs w:val="28"/>
        </w:rPr>
        <w:t>Mrs. Battaglia’s Login Tips</w:t>
      </w:r>
    </w:p>
    <w:p w:rsidR="00262CC1" w:rsidRDefault="00262CC1">
      <w:pPr>
        <w:jc w:val="center"/>
      </w:pPr>
    </w:p>
    <w:p w:rsidR="00262CC1" w:rsidRDefault="00C03371">
      <w:r>
        <w:t>Logging on using individual student information can be difficult for students. Kindergarten and first grade especially have a difficult time. I have created the following to help students practice the logon procedure at home. I know that this has many steps and in the beginning the younger students can be very frustrated. But, MANY students have already demonstrated their determination to succeed and have mastered this skill already.</w:t>
      </w:r>
    </w:p>
    <w:p w:rsidR="00262CC1" w:rsidRDefault="00C03371">
      <w:r>
        <w:t xml:space="preserve"> </w:t>
      </w:r>
    </w:p>
    <w:p w:rsidR="00262CC1" w:rsidRDefault="00C03371">
      <w:r>
        <w:t>I hope this guide helps you</w:t>
      </w:r>
      <w:r>
        <w:rPr>
          <w:b/>
        </w:rPr>
        <w:t xml:space="preserve">. I realize that on your home computer the screens may be different. </w:t>
      </w:r>
      <w:r>
        <w:rPr>
          <w:b/>
          <w:color w:val="FF0000"/>
        </w:rPr>
        <w:t>If the can just practice typing the numbers and using the down arrow to come down to the second box, and using the shift key to type the capital P it would really help.</w:t>
      </w:r>
    </w:p>
    <w:p w:rsidR="00262CC1" w:rsidRDefault="00C03371">
      <w:r>
        <w:t xml:space="preserve"> </w:t>
      </w:r>
    </w:p>
    <w:p w:rsidR="00262CC1" w:rsidRDefault="00C03371">
      <w:r>
        <w:t>Students can use this table to practice. Have them type in their information and then just delete it and have them practice again.</w:t>
      </w:r>
    </w:p>
    <w:p w:rsidR="00262CC1" w:rsidRDefault="00262CC1"/>
    <w:tbl>
      <w:tblPr>
        <w:tblStyle w:val="a"/>
        <w:tblW w:w="8595" w:type="dxa"/>
        <w:tblBorders>
          <w:top w:val="single" w:sz="8" w:space="0" w:color="3C78D8"/>
          <w:left w:val="single" w:sz="8" w:space="0" w:color="3C78D8"/>
          <w:bottom w:val="single" w:sz="8" w:space="0" w:color="3C78D8"/>
          <w:right w:val="single" w:sz="8" w:space="0" w:color="3C78D8"/>
          <w:insideH w:val="single" w:sz="8" w:space="0" w:color="3C78D8"/>
          <w:insideV w:val="single" w:sz="8" w:space="0" w:color="3C78D8"/>
        </w:tblBorders>
        <w:tblLayout w:type="fixed"/>
        <w:tblLook w:val="0600" w:firstRow="0" w:lastRow="0" w:firstColumn="0" w:lastColumn="0" w:noHBand="1" w:noVBand="1"/>
      </w:tblPr>
      <w:tblGrid>
        <w:gridCol w:w="2880"/>
        <w:gridCol w:w="4365"/>
        <w:gridCol w:w="1350"/>
      </w:tblGrid>
      <w:tr w:rsidR="00262CC1">
        <w:tc>
          <w:tcPr>
            <w:tcW w:w="2880" w:type="dxa"/>
            <w:shd w:val="clear" w:color="auto" w:fill="0000FF"/>
            <w:tcMar>
              <w:top w:w="100" w:type="dxa"/>
              <w:left w:w="100" w:type="dxa"/>
              <w:bottom w:w="100" w:type="dxa"/>
              <w:right w:w="100" w:type="dxa"/>
            </w:tcMar>
          </w:tcPr>
          <w:p w:rsidR="00262CC1" w:rsidRDefault="00C03371">
            <w:pPr>
              <w:widowControl w:val="0"/>
              <w:spacing w:line="240" w:lineRule="auto"/>
            </w:pPr>
            <w:r>
              <w:rPr>
                <w:color w:val="FFFFFF"/>
              </w:rPr>
              <w:t>Log on to Windows</w:t>
            </w:r>
          </w:p>
        </w:tc>
        <w:tc>
          <w:tcPr>
            <w:tcW w:w="4365" w:type="dxa"/>
            <w:shd w:val="clear" w:color="auto" w:fill="0000FF"/>
            <w:tcMar>
              <w:top w:w="100" w:type="dxa"/>
              <w:left w:w="100" w:type="dxa"/>
              <w:bottom w:w="100" w:type="dxa"/>
              <w:right w:w="100" w:type="dxa"/>
            </w:tcMar>
          </w:tcPr>
          <w:p w:rsidR="00262CC1" w:rsidRDefault="00262CC1">
            <w:pPr>
              <w:widowControl w:val="0"/>
              <w:spacing w:line="240" w:lineRule="auto"/>
            </w:pPr>
          </w:p>
        </w:tc>
        <w:tc>
          <w:tcPr>
            <w:tcW w:w="1350" w:type="dxa"/>
            <w:shd w:val="clear" w:color="auto" w:fill="0000FF"/>
            <w:tcMar>
              <w:top w:w="100" w:type="dxa"/>
              <w:left w:w="100" w:type="dxa"/>
              <w:bottom w:w="100" w:type="dxa"/>
              <w:right w:w="100" w:type="dxa"/>
            </w:tcMar>
          </w:tcPr>
          <w:p w:rsidR="00262CC1" w:rsidRDefault="00262CC1">
            <w:pPr>
              <w:widowControl w:val="0"/>
              <w:spacing w:line="240" w:lineRule="auto"/>
            </w:pPr>
          </w:p>
        </w:tc>
      </w:tr>
      <w:tr w:rsidR="00262CC1">
        <w:tc>
          <w:tcPr>
            <w:tcW w:w="2880" w:type="dxa"/>
            <w:shd w:val="clear" w:color="auto" w:fill="3C78D8"/>
            <w:tcMar>
              <w:top w:w="100" w:type="dxa"/>
              <w:left w:w="100" w:type="dxa"/>
              <w:bottom w:w="100" w:type="dxa"/>
              <w:right w:w="100" w:type="dxa"/>
            </w:tcMar>
          </w:tcPr>
          <w:p w:rsidR="00262CC1" w:rsidRDefault="00262CC1">
            <w:pPr>
              <w:widowControl w:val="0"/>
              <w:spacing w:line="240" w:lineRule="auto"/>
            </w:pPr>
          </w:p>
        </w:tc>
        <w:tc>
          <w:tcPr>
            <w:tcW w:w="4365" w:type="dxa"/>
            <w:shd w:val="clear" w:color="auto" w:fill="3C78D8"/>
            <w:tcMar>
              <w:top w:w="100" w:type="dxa"/>
              <w:left w:w="100" w:type="dxa"/>
              <w:bottom w:w="100" w:type="dxa"/>
              <w:right w:w="100" w:type="dxa"/>
            </w:tcMar>
          </w:tcPr>
          <w:p w:rsidR="00262CC1" w:rsidRDefault="00262CC1">
            <w:pPr>
              <w:widowControl w:val="0"/>
              <w:spacing w:line="240" w:lineRule="auto"/>
            </w:pPr>
          </w:p>
        </w:tc>
        <w:tc>
          <w:tcPr>
            <w:tcW w:w="1350" w:type="dxa"/>
            <w:shd w:val="clear" w:color="auto" w:fill="3C78D8"/>
            <w:tcMar>
              <w:top w:w="100" w:type="dxa"/>
              <w:left w:w="100" w:type="dxa"/>
              <w:bottom w:w="100" w:type="dxa"/>
              <w:right w:w="100" w:type="dxa"/>
            </w:tcMar>
          </w:tcPr>
          <w:p w:rsidR="00262CC1" w:rsidRDefault="00262CC1">
            <w:pPr>
              <w:widowControl w:val="0"/>
              <w:spacing w:line="240" w:lineRule="auto"/>
            </w:pPr>
          </w:p>
        </w:tc>
      </w:tr>
      <w:tr w:rsidR="00262CC1">
        <w:tc>
          <w:tcPr>
            <w:tcW w:w="2880" w:type="dxa"/>
            <w:shd w:val="clear" w:color="auto" w:fill="3C78D8"/>
            <w:tcMar>
              <w:top w:w="100" w:type="dxa"/>
              <w:left w:w="100" w:type="dxa"/>
              <w:bottom w:w="100" w:type="dxa"/>
              <w:right w:w="100" w:type="dxa"/>
            </w:tcMar>
          </w:tcPr>
          <w:p w:rsidR="00262CC1" w:rsidRDefault="00C03371">
            <w:pPr>
              <w:widowControl w:val="0"/>
              <w:spacing w:line="240" w:lineRule="auto"/>
            </w:pPr>
            <w:r>
              <w:t xml:space="preserve">            </w:t>
            </w:r>
            <w:r>
              <w:rPr>
                <w:color w:val="FFFFFF"/>
              </w:rPr>
              <w:t>USERNAME</w:t>
            </w:r>
          </w:p>
        </w:tc>
        <w:tc>
          <w:tcPr>
            <w:tcW w:w="4365" w:type="dxa"/>
            <w:shd w:val="clear" w:color="auto" w:fill="FFFFFF"/>
            <w:tcMar>
              <w:top w:w="100" w:type="dxa"/>
              <w:left w:w="100" w:type="dxa"/>
              <w:bottom w:w="100" w:type="dxa"/>
              <w:right w:w="100" w:type="dxa"/>
            </w:tcMar>
          </w:tcPr>
          <w:p w:rsidR="00262CC1" w:rsidRDefault="00262CC1">
            <w:pPr>
              <w:widowControl w:val="0"/>
              <w:spacing w:line="240" w:lineRule="auto"/>
            </w:pPr>
          </w:p>
        </w:tc>
        <w:tc>
          <w:tcPr>
            <w:tcW w:w="1350" w:type="dxa"/>
            <w:shd w:val="clear" w:color="auto" w:fill="3C78D8"/>
            <w:tcMar>
              <w:top w:w="100" w:type="dxa"/>
              <w:left w:w="100" w:type="dxa"/>
              <w:bottom w:w="100" w:type="dxa"/>
              <w:right w:w="100" w:type="dxa"/>
            </w:tcMar>
          </w:tcPr>
          <w:p w:rsidR="00262CC1" w:rsidRDefault="00262CC1">
            <w:pPr>
              <w:widowControl w:val="0"/>
              <w:spacing w:line="240" w:lineRule="auto"/>
            </w:pPr>
          </w:p>
        </w:tc>
      </w:tr>
      <w:tr w:rsidR="00262CC1" w:rsidTr="001F139E">
        <w:trPr>
          <w:trHeight w:val="33"/>
        </w:trPr>
        <w:tc>
          <w:tcPr>
            <w:tcW w:w="2880" w:type="dxa"/>
            <w:shd w:val="clear" w:color="auto" w:fill="3C78D8"/>
            <w:tcMar>
              <w:top w:w="100" w:type="dxa"/>
              <w:left w:w="100" w:type="dxa"/>
              <w:bottom w:w="100" w:type="dxa"/>
              <w:right w:w="100" w:type="dxa"/>
            </w:tcMar>
          </w:tcPr>
          <w:p w:rsidR="00262CC1" w:rsidRDefault="00262CC1">
            <w:pPr>
              <w:widowControl w:val="0"/>
              <w:spacing w:line="240" w:lineRule="auto"/>
            </w:pPr>
          </w:p>
        </w:tc>
        <w:tc>
          <w:tcPr>
            <w:tcW w:w="4365" w:type="dxa"/>
            <w:shd w:val="clear" w:color="auto" w:fill="3C78D8"/>
            <w:tcMar>
              <w:top w:w="100" w:type="dxa"/>
              <w:left w:w="100" w:type="dxa"/>
              <w:bottom w:w="100" w:type="dxa"/>
              <w:right w:w="100" w:type="dxa"/>
            </w:tcMar>
          </w:tcPr>
          <w:p w:rsidR="00262CC1" w:rsidRDefault="00262CC1">
            <w:pPr>
              <w:widowControl w:val="0"/>
              <w:spacing w:line="240" w:lineRule="auto"/>
            </w:pPr>
          </w:p>
        </w:tc>
        <w:tc>
          <w:tcPr>
            <w:tcW w:w="1350" w:type="dxa"/>
            <w:shd w:val="clear" w:color="auto" w:fill="3C78D8"/>
            <w:tcMar>
              <w:top w:w="100" w:type="dxa"/>
              <w:left w:w="100" w:type="dxa"/>
              <w:bottom w:w="100" w:type="dxa"/>
              <w:right w:w="100" w:type="dxa"/>
            </w:tcMar>
          </w:tcPr>
          <w:p w:rsidR="00262CC1" w:rsidRDefault="00262CC1">
            <w:pPr>
              <w:widowControl w:val="0"/>
              <w:spacing w:line="240" w:lineRule="auto"/>
            </w:pPr>
          </w:p>
        </w:tc>
      </w:tr>
      <w:tr w:rsidR="00262CC1">
        <w:tc>
          <w:tcPr>
            <w:tcW w:w="2880" w:type="dxa"/>
            <w:shd w:val="clear" w:color="auto" w:fill="3C78D8"/>
            <w:tcMar>
              <w:top w:w="100" w:type="dxa"/>
              <w:left w:w="100" w:type="dxa"/>
              <w:bottom w:w="100" w:type="dxa"/>
              <w:right w:w="100" w:type="dxa"/>
            </w:tcMar>
          </w:tcPr>
          <w:p w:rsidR="00262CC1" w:rsidRDefault="00C03371">
            <w:pPr>
              <w:widowControl w:val="0"/>
              <w:spacing w:line="240" w:lineRule="auto"/>
            </w:pPr>
            <w:r>
              <w:rPr>
                <w:color w:val="FFFFFF"/>
              </w:rPr>
              <w:t xml:space="preserve">           PASSWORD</w:t>
            </w:r>
          </w:p>
        </w:tc>
        <w:tc>
          <w:tcPr>
            <w:tcW w:w="4365" w:type="dxa"/>
            <w:shd w:val="clear" w:color="auto" w:fill="FFFFFF"/>
            <w:tcMar>
              <w:top w:w="100" w:type="dxa"/>
              <w:left w:w="100" w:type="dxa"/>
              <w:bottom w:w="100" w:type="dxa"/>
              <w:right w:w="100" w:type="dxa"/>
            </w:tcMar>
          </w:tcPr>
          <w:p w:rsidR="00262CC1" w:rsidRDefault="00262CC1">
            <w:pPr>
              <w:widowControl w:val="0"/>
              <w:spacing w:line="240" w:lineRule="auto"/>
            </w:pPr>
          </w:p>
        </w:tc>
        <w:tc>
          <w:tcPr>
            <w:tcW w:w="1350" w:type="dxa"/>
            <w:shd w:val="clear" w:color="auto" w:fill="3C78D8"/>
            <w:tcMar>
              <w:top w:w="100" w:type="dxa"/>
              <w:left w:w="100" w:type="dxa"/>
              <w:bottom w:w="100" w:type="dxa"/>
              <w:right w:w="100" w:type="dxa"/>
            </w:tcMar>
          </w:tcPr>
          <w:p w:rsidR="00262CC1" w:rsidRDefault="00262CC1">
            <w:pPr>
              <w:widowControl w:val="0"/>
              <w:spacing w:line="240" w:lineRule="auto"/>
            </w:pPr>
          </w:p>
        </w:tc>
      </w:tr>
      <w:tr w:rsidR="00262CC1">
        <w:tc>
          <w:tcPr>
            <w:tcW w:w="2880" w:type="dxa"/>
            <w:shd w:val="clear" w:color="auto" w:fill="3C78D8"/>
            <w:tcMar>
              <w:top w:w="100" w:type="dxa"/>
              <w:left w:w="100" w:type="dxa"/>
              <w:bottom w:w="100" w:type="dxa"/>
              <w:right w:w="100" w:type="dxa"/>
            </w:tcMar>
          </w:tcPr>
          <w:p w:rsidR="00262CC1" w:rsidRDefault="00262CC1">
            <w:pPr>
              <w:widowControl w:val="0"/>
              <w:spacing w:line="240" w:lineRule="auto"/>
            </w:pPr>
          </w:p>
        </w:tc>
        <w:tc>
          <w:tcPr>
            <w:tcW w:w="4365" w:type="dxa"/>
            <w:shd w:val="clear" w:color="auto" w:fill="3C78D8"/>
            <w:tcMar>
              <w:top w:w="100" w:type="dxa"/>
              <w:left w:w="100" w:type="dxa"/>
              <w:bottom w:w="100" w:type="dxa"/>
              <w:right w:w="100" w:type="dxa"/>
            </w:tcMar>
          </w:tcPr>
          <w:p w:rsidR="00262CC1" w:rsidRDefault="00262CC1">
            <w:pPr>
              <w:widowControl w:val="0"/>
              <w:spacing w:line="240" w:lineRule="auto"/>
            </w:pPr>
          </w:p>
        </w:tc>
        <w:tc>
          <w:tcPr>
            <w:tcW w:w="1350" w:type="dxa"/>
            <w:shd w:val="clear" w:color="auto" w:fill="3C78D8"/>
            <w:tcMar>
              <w:top w:w="100" w:type="dxa"/>
              <w:left w:w="100" w:type="dxa"/>
              <w:bottom w:w="100" w:type="dxa"/>
              <w:right w:w="100" w:type="dxa"/>
            </w:tcMar>
          </w:tcPr>
          <w:p w:rsidR="00262CC1" w:rsidRDefault="00262CC1">
            <w:pPr>
              <w:widowControl w:val="0"/>
              <w:spacing w:line="240" w:lineRule="auto"/>
            </w:pPr>
          </w:p>
        </w:tc>
      </w:tr>
      <w:tr w:rsidR="00262CC1">
        <w:tc>
          <w:tcPr>
            <w:tcW w:w="2880" w:type="dxa"/>
            <w:shd w:val="clear" w:color="auto" w:fill="0000FF"/>
            <w:tcMar>
              <w:top w:w="100" w:type="dxa"/>
              <w:left w:w="100" w:type="dxa"/>
              <w:bottom w:w="100" w:type="dxa"/>
              <w:right w:w="100" w:type="dxa"/>
            </w:tcMar>
          </w:tcPr>
          <w:p w:rsidR="00262CC1" w:rsidRDefault="00262CC1">
            <w:pPr>
              <w:widowControl w:val="0"/>
              <w:spacing w:line="240" w:lineRule="auto"/>
            </w:pPr>
          </w:p>
        </w:tc>
        <w:tc>
          <w:tcPr>
            <w:tcW w:w="4365" w:type="dxa"/>
            <w:shd w:val="clear" w:color="auto" w:fill="0000FF"/>
            <w:tcMar>
              <w:top w:w="100" w:type="dxa"/>
              <w:left w:w="100" w:type="dxa"/>
              <w:bottom w:w="100" w:type="dxa"/>
              <w:right w:w="100" w:type="dxa"/>
            </w:tcMar>
          </w:tcPr>
          <w:p w:rsidR="00262CC1" w:rsidRDefault="00262CC1">
            <w:pPr>
              <w:widowControl w:val="0"/>
              <w:spacing w:line="240" w:lineRule="auto"/>
            </w:pPr>
          </w:p>
        </w:tc>
        <w:tc>
          <w:tcPr>
            <w:tcW w:w="1350" w:type="dxa"/>
            <w:shd w:val="clear" w:color="auto" w:fill="0000FF"/>
            <w:tcMar>
              <w:top w:w="100" w:type="dxa"/>
              <w:left w:w="100" w:type="dxa"/>
              <w:bottom w:w="100" w:type="dxa"/>
              <w:right w:w="100" w:type="dxa"/>
            </w:tcMar>
          </w:tcPr>
          <w:p w:rsidR="00262CC1" w:rsidRDefault="00262CC1">
            <w:pPr>
              <w:widowControl w:val="0"/>
              <w:spacing w:line="240" w:lineRule="auto"/>
            </w:pPr>
          </w:p>
        </w:tc>
      </w:tr>
    </w:tbl>
    <w:p w:rsidR="00262CC1" w:rsidRDefault="00262CC1"/>
    <w:tbl>
      <w:tblPr>
        <w:tblStyle w:val="a0"/>
        <w:tblW w:w="8595" w:type="dxa"/>
        <w:tblBorders>
          <w:top w:val="single" w:sz="8" w:space="0" w:color="3C78D8"/>
          <w:left w:val="single" w:sz="8" w:space="0" w:color="3C78D8"/>
          <w:bottom w:val="single" w:sz="8" w:space="0" w:color="3C78D8"/>
          <w:right w:val="single" w:sz="8" w:space="0" w:color="3C78D8"/>
          <w:insideH w:val="single" w:sz="8" w:space="0" w:color="3C78D8"/>
          <w:insideV w:val="single" w:sz="8" w:space="0" w:color="3C78D8"/>
        </w:tblBorders>
        <w:tblLayout w:type="fixed"/>
        <w:tblLook w:val="0600" w:firstRow="0" w:lastRow="0" w:firstColumn="0" w:lastColumn="0" w:noHBand="1" w:noVBand="1"/>
      </w:tblPr>
      <w:tblGrid>
        <w:gridCol w:w="2880"/>
        <w:gridCol w:w="4365"/>
        <w:gridCol w:w="1350"/>
      </w:tblGrid>
      <w:tr w:rsidR="00262CC1">
        <w:tc>
          <w:tcPr>
            <w:tcW w:w="2880" w:type="dxa"/>
            <w:shd w:val="clear" w:color="auto" w:fill="0000FF"/>
            <w:tcMar>
              <w:top w:w="100" w:type="dxa"/>
              <w:left w:w="100" w:type="dxa"/>
              <w:bottom w:w="100" w:type="dxa"/>
              <w:right w:w="100" w:type="dxa"/>
            </w:tcMar>
          </w:tcPr>
          <w:p w:rsidR="00262CC1" w:rsidRDefault="00C03371">
            <w:pPr>
              <w:widowControl w:val="0"/>
              <w:spacing w:line="240" w:lineRule="auto"/>
            </w:pPr>
            <w:r>
              <w:rPr>
                <w:color w:val="FFFFFF"/>
              </w:rPr>
              <w:t>Log on to Windows</w:t>
            </w:r>
          </w:p>
        </w:tc>
        <w:tc>
          <w:tcPr>
            <w:tcW w:w="4365" w:type="dxa"/>
            <w:shd w:val="clear" w:color="auto" w:fill="0000FF"/>
            <w:tcMar>
              <w:top w:w="100" w:type="dxa"/>
              <w:left w:w="100" w:type="dxa"/>
              <w:bottom w:w="100" w:type="dxa"/>
              <w:right w:w="100" w:type="dxa"/>
            </w:tcMar>
          </w:tcPr>
          <w:p w:rsidR="00262CC1" w:rsidRDefault="00262CC1">
            <w:pPr>
              <w:widowControl w:val="0"/>
              <w:spacing w:line="240" w:lineRule="auto"/>
            </w:pPr>
          </w:p>
        </w:tc>
        <w:tc>
          <w:tcPr>
            <w:tcW w:w="1350" w:type="dxa"/>
            <w:shd w:val="clear" w:color="auto" w:fill="0000FF"/>
            <w:tcMar>
              <w:top w:w="100" w:type="dxa"/>
              <w:left w:w="100" w:type="dxa"/>
              <w:bottom w:w="100" w:type="dxa"/>
              <w:right w:w="100" w:type="dxa"/>
            </w:tcMar>
          </w:tcPr>
          <w:p w:rsidR="00262CC1" w:rsidRDefault="00262CC1">
            <w:pPr>
              <w:widowControl w:val="0"/>
              <w:spacing w:line="240" w:lineRule="auto"/>
            </w:pPr>
          </w:p>
        </w:tc>
      </w:tr>
      <w:tr w:rsidR="00262CC1">
        <w:tc>
          <w:tcPr>
            <w:tcW w:w="2880" w:type="dxa"/>
            <w:shd w:val="clear" w:color="auto" w:fill="3C78D8"/>
            <w:tcMar>
              <w:top w:w="100" w:type="dxa"/>
              <w:left w:w="100" w:type="dxa"/>
              <w:bottom w:w="100" w:type="dxa"/>
              <w:right w:w="100" w:type="dxa"/>
            </w:tcMar>
          </w:tcPr>
          <w:p w:rsidR="00262CC1" w:rsidRDefault="00262CC1">
            <w:pPr>
              <w:widowControl w:val="0"/>
              <w:spacing w:line="240" w:lineRule="auto"/>
            </w:pPr>
          </w:p>
        </w:tc>
        <w:tc>
          <w:tcPr>
            <w:tcW w:w="4365" w:type="dxa"/>
            <w:shd w:val="clear" w:color="auto" w:fill="3C78D8"/>
            <w:tcMar>
              <w:top w:w="100" w:type="dxa"/>
              <w:left w:w="100" w:type="dxa"/>
              <w:bottom w:w="100" w:type="dxa"/>
              <w:right w:w="100" w:type="dxa"/>
            </w:tcMar>
          </w:tcPr>
          <w:p w:rsidR="00262CC1" w:rsidRDefault="00262CC1">
            <w:pPr>
              <w:widowControl w:val="0"/>
              <w:spacing w:line="240" w:lineRule="auto"/>
            </w:pPr>
          </w:p>
        </w:tc>
        <w:tc>
          <w:tcPr>
            <w:tcW w:w="1350" w:type="dxa"/>
            <w:shd w:val="clear" w:color="auto" w:fill="3C78D8"/>
            <w:tcMar>
              <w:top w:w="100" w:type="dxa"/>
              <w:left w:w="100" w:type="dxa"/>
              <w:bottom w:w="100" w:type="dxa"/>
              <w:right w:w="100" w:type="dxa"/>
            </w:tcMar>
          </w:tcPr>
          <w:p w:rsidR="00262CC1" w:rsidRDefault="00262CC1">
            <w:pPr>
              <w:widowControl w:val="0"/>
              <w:spacing w:line="240" w:lineRule="auto"/>
            </w:pPr>
          </w:p>
        </w:tc>
      </w:tr>
      <w:tr w:rsidR="00262CC1">
        <w:tc>
          <w:tcPr>
            <w:tcW w:w="2880" w:type="dxa"/>
            <w:shd w:val="clear" w:color="auto" w:fill="3C78D8"/>
            <w:tcMar>
              <w:top w:w="100" w:type="dxa"/>
              <w:left w:w="100" w:type="dxa"/>
              <w:bottom w:w="100" w:type="dxa"/>
              <w:right w:w="100" w:type="dxa"/>
            </w:tcMar>
          </w:tcPr>
          <w:p w:rsidR="00262CC1" w:rsidRDefault="00C03371">
            <w:pPr>
              <w:widowControl w:val="0"/>
              <w:spacing w:line="240" w:lineRule="auto"/>
            </w:pPr>
            <w:r>
              <w:t xml:space="preserve">            </w:t>
            </w:r>
            <w:r>
              <w:rPr>
                <w:color w:val="FFFFFF"/>
              </w:rPr>
              <w:t>USERNAME</w:t>
            </w:r>
          </w:p>
        </w:tc>
        <w:tc>
          <w:tcPr>
            <w:tcW w:w="4365" w:type="dxa"/>
            <w:shd w:val="clear" w:color="auto" w:fill="FFFFFF"/>
            <w:tcMar>
              <w:top w:w="100" w:type="dxa"/>
              <w:left w:w="100" w:type="dxa"/>
              <w:bottom w:w="100" w:type="dxa"/>
              <w:right w:w="100" w:type="dxa"/>
            </w:tcMar>
          </w:tcPr>
          <w:p w:rsidR="00262CC1" w:rsidRPr="00C03371" w:rsidRDefault="00262CC1">
            <w:pPr>
              <w:widowControl w:val="0"/>
              <w:spacing w:line="240" w:lineRule="auto"/>
              <w:rPr>
                <w:sz w:val="28"/>
              </w:rPr>
            </w:pPr>
          </w:p>
        </w:tc>
        <w:tc>
          <w:tcPr>
            <w:tcW w:w="1350" w:type="dxa"/>
            <w:shd w:val="clear" w:color="auto" w:fill="3C78D8"/>
            <w:tcMar>
              <w:top w:w="100" w:type="dxa"/>
              <w:left w:w="100" w:type="dxa"/>
              <w:bottom w:w="100" w:type="dxa"/>
              <w:right w:w="100" w:type="dxa"/>
            </w:tcMar>
          </w:tcPr>
          <w:p w:rsidR="00262CC1" w:rsidRDefault="00262CC1">
            <w:pPr>
              <w:widowControl w:val="0"/>
              <w:spacing w:line="240" w:lineRule="auto"/>
            </w:pPr>
          </w:p>
        </w:tc>
      </w:tr>
      <w:tr w:rsidR="00262CC1">
        <w:tc>
          <w:tcPr>
            <w:tcW w:w="2880" w:type="dxa"/>
            <w:shd w:val="clear" w:color="auto" w:fill="3C78D8"/>
            <w:tcMar>
              <w:top w:w="100" w:type="dxa"/>
              <w:left w:w="100" w:type="dxa"/>
              <w:bottom w:w="100" w:type="dxa"/>
              <w:right w:w="100" w:type="dxa"/>
            </w:tcMar>
          </w:tcPr>
          <w:p w:rsidR="00262CC1" w:rsidRDefault="00262CC1">
            <w:pPr>
              <w:widowControl w:val="0"/>
              <w:spacing w:line="240" w:lineRule="auto"/>
            </w:pPr>
          </w:p>
        </w:tc>
        <w:tc>
          <w:tcPr>
            <w:tcW w:w="4365" w:type="dxa"/>
            <w:shd w:val="clear" w:color="auto" w:fill="3C78D8"/>
            <w:tcMar>
              <w:top w:w="100" w:type="dxa"/>
              <w:left w:w="100" w:type="dxa"/>
              <w:bottom w:w="100" w:type="dxa"/>
              <w:right w:w="100" w:type="dxa"/>
            </w:tcMar>
          </w:tcPr>
          <w:p w:rsidR="00262CC1" w:rsidRDefault="00262CC1">
            <w:pPr>
              <w:widowControl w:val="0"/>
              <w:spacing w:line="240" w:lineRule="auto"/>
            </w:pPr>
          </w:p>
        </w:tc>
        <w:tc>
          <w:tcPr>
            <w:tcW w:w="1350" w:type="dxa"/>
            <w:shd w:val="clear" w:color="auto" w:fill="3C78D8"/>
            <w:tcMar>
              <w:top w:w="100" w:type="dxa"/>
              <w:left w:w="100" w:type="dxa"/>
              <w:bottom w:w="100" w:type="dxa"/>
              <w:right w:w="100" w:type="dxa"/>
            </w:tcMar>
          </w:tcPr>
          <w:p w:rsidR="00262CC1" w:rsidRDefault="00262CC1">
            <w:pPr>
              <w:widowControl w:val="0"/>
              <w:spacing w:line="240" w:lineRule="auto"/>
            </w:pPr>
          </w:p>
        </w:tc>
      </w:tr>
      <w:tr w:rsidR="00262CC1">
        <w:tc>
          <w:tcPr>
            <w:tcW w:w="2880" w:type="dxa"/>
            <w:shd w:val="clear" w:color="auto" w:fill="3C78D8"/>
            <w:tcMar>
              <w:top w:w="100" w:type="dxa"/>
              <w:left w:w="100" w:type="dxa"/>
              <w:bottom w:w="100" w:type="dxa"/>
              <w:right w:w="100" w:type="dxa"/>
            </w:tcMar>
          </w:tcPr>
          <w:p w:rsidR="00262CC1" w:rsidRDefault="00C03371">
            <w:pPr>
              <w:widowControl w:val="0"/>
              <w:spacing w:line="240" w:lineRule="auto"/>
            </w:pPr>
            <w:r>
              <w:rPr>
                <w:color w:val="FFFFFF"/>
              </w:rPr>
              <w:t xml:space="preserve">           PASSWORD</w:t>
            </w:r>
          </w:p>
        </w:tc>
        <w:tc>
          <w:tcPr>
            <w:tcW w:w="4365" w:type="dxa"/>
            <w:shd w:val="clear" w:color="auto" w:fill="FFFFFF"/>
            <w:tcMar>
              <w:top w:w="100" w:type="dxa"/>
              <w:left w:w="100" w:type="dxa"/>
              <w:bottom w:w="100" w:type="dxa"/>
              <w:right w:w="100" w:type="dxa"/>
            </w:tcMar>
          </w:tcPr>
          <w:p w:rsidR="00262CC1" w:rsidRPr="00C03371" w:rsidRDefault="00262CC1">
            <w:pPr>
              <w:widowControl w:val="0"/>
              <w:spacing w:line="240" w:lineRule="auto"/>
              <w:rPr>
                <w:sz w:val="28"/>
              </w:rPr>
            </w:pPr>
          </w:p>
        </w:tc>
        <w:tc>
          <w:tcPr>
            <w:tcW w:w="1350" w:type="dxa"/>
            <w:shd w:val="clear" w:color="auto" w:fill="3C78D8"/>
            <w:tcMar>
              <w:top w:w="100" w:type="dxa"/>
              <w:left w:w="100" w:type="dxa"/>
              <w:bottom w:w="100" w:type="dxa"/>
              <w:right w:w="100" w:type="dxa"/>
            </w:tcMar>
          </w:tcPr>
          <w:p w:rsidR="00262CC1" w:rsidRDefault="00262CC1">
            <w:pPr>
              <w:widowControl w:val="0"/>
              <w:spacing w:line="240" w:lineRule="auto"/>
            </w:pPr>
          </w:p>
        </w:tc>
      </w:tr>
      <w:tr w:rsidR="00262CC1">
        <w:tc>
          <w:tcPr>
            <w:tcW w:w="2880" w:type="dxa"/>
            <w:shd w:val="clear" w:color="auto" w:fill="3C78D8"/>
            <w:tcMar>
              <w:top w:w="100" w:type="dxa"/>
              <w:left w:w="100" w:type="dxa"/>
              <w:bottom w:w="100" w:type="dxa"/>
              <w:right w:w="100" w:type="dxa"/>
            </w:tcMar>
          </w:tcPr>
          <w:p w:rsidR="00262CC1" w:rsidRDefault="00262CC1">
            <w:pPr>
              <w:widowControl w:val="0"/>
              <w:spacing w:line="240" w:lineRule="auto"/>
            </w:pPr>
          </w:p>
        </w:tc>
        <w:tc>
          <w:tcPr>
            <w:tcW w:w="4365" w:type="dxa"/>
            <w:shd w:val="clear" w:color="auto" w:fill="3C78D8"/>
            <w:tcMar>
              <w:top w:w="100" w:type="dxa"/>
              <w:left w:w="100" w:type="dxa"/>
              <w:bottom w:w="100" w:type="dxa"/>
              <w:right w:w="100" w:type="dxa"/>
            </w:tcMar>
          </w:tcPr>
          <w:p w:rsidR="00262CC1" w:rsidRDefault="00262CC1">
            <w:pPr>
              <w:widowControl w:val="0"/>
              <w:spacing w:line="240" w:lineRule="auto"/>
            </w:pPr>
          </w:p>
        </w:tc>
        <w:tc>
          <w:tcPr>
            <w:tcW w:w="1350" w:type="dxa"/>
            <w:shd w:val="clear" w:color="auto" w:fill="3C78D8"/>
            <w:tcMar>
              <w:top w:w="100" w:type="dxa"/>
              <w:left w:w="100" w:type="dxa"/>
              <w:bottom w:w="100" w:type="dxa"/>
              <w:right w:w="100" w:type="dxa"/>
            </w:tcMar>
          </w:tcPr>
          <w:p w:rsidR="00262CC1" w:rsidRDefault="00262CC1">
            <w:pPr>
              <w:widowControl w:val="0"/>
              <w:spacing w:line="240" w:lineRule="auto"/>
            </w:pPr>
          </w:p>
        </w:tc>
      </w:tr>
      <w:tr w:rsidR="00262CC1">
        <w:tc>
          <w:tcPr>
            <w:tcW w:w="2880" w:type="dxa"/>
            <w:shd w:val="clear" w:color="auto" w:fill="0000FF"/>
            <w:tcMar>
              <w:top w:w="100" w:type="dxa"/>
              <w:left w:w="100" w:type="dxa"/>
              <w:bottom w:w="100" w:type="dxa"/>
              <w:right w:w="100" w:type="dxa"/>
            </w:tcMar>
          </w:tcPr>
          <w:p w:rsidR="00262CC1" w:rsidRDefault="00262CC1">
            <w:pPr>
              <w:widowControl w:val="0"/>
              <w:spacing w:line="240" w:lineRule="auto"/>
            </w:pPr>
          </w:p>
        </w:tc>
        <w:tc>
          <w:tcPr>
            <w:tcW w:w="4365" w:type="dxa"/>
            <w:shd w:val="clear" w:color="auto" w:fill="0000FF"/>
            <w:tcMar>
              <w:top w:w="100" w:type="dxa"/>
              <w:left w:w="100" w:type="dxa"/>
              <w:bottom w:w="100" w:type="dxa"/>
              <w:right w:w="100" w:type="dxa"/>
            </w:tcMar>
          </w:tcPr>
          <w:p w:rsidR="00262CC1" w:rsidRDefault="00262CC1">
            <w:pPr>
              <w:widowControl w:val="0"/>
              <w:spacing w:line="240" w:lineRule="auto"/>
            </w:pPr>
          </w:p>
        </w:tc>
        <w:tc>
          <w:tcPr>
            <w:tcW w:w="1350" w:type="dxa"/>
            <w:shd w:val="clear" w:color="auto" w:fill="0000FF"/>
            <w:tcMar>
              <w:top w:w="100" w:type="dxa"/>
              <w:left w:w="100" w:type="dxa"/>
              <w:bottom w:w="100" w:type="dxa"/>
              <w:right w:w="100" w:type="dxa"/>
            </w:tcMar>
          </w:tcPr>
          <w:p w:rsidR="00262CC1" w:rsidRDefault="00262CC1">
            <w:pPr>
              <w:widowControl w:val="0"/>
              <w:spacing w:line="240" w:lineRule="auto"/>
            </w:pPr>
          </w:p>
        </w:tc>
      </w:tr>
    </w:tbl>
    <w:p w:rsidR="00262CC1" w:rsidRDefault="00C03371">
      <w:r>
        <w:t>(You will need to download this interactive form from the website so that your student can use it)</w:t>
      </w:r>
    </w:p>
    <w:p w:rsidR="00262CC1" w:rsidRDefault="00262CC1"/>
    <w:p w:rsidR="00262CC1" w:rsidRDefault="00C03371">
      <w:r>
        <w:t>On the following page, I have created pictures of each step that the students must go through to log on with their individual district user ID and Password. This information will stay the same for your child as they progress through each grade level.</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62CC1">
        <w:tc>
          <w:tcPr>
            <w:tcW w:w="5400" w:type="dxa"/>
            <w:tcMar>
              <w:top w:w="100" w:type="dxa"/>
              <w:left w:w="100" w:type="dxa"/>
              <w:bottom w:w="100" w:type="dxa"/>
              <w:right w:w="100" w:type="dxa"/>
            </w:tcMar>
          </w:tcPr>
          <w:p w:rsidR="00262CC1" w:rsidRDefault="00C03371">
            <w:pPr>
              <w:widowControl w:val="0"/>
              <w:spacing w:line="240" w:lineRule="auto"/>
            </w:pPr>
            <w:r>
              <w:lastRenderedPageBreak/>
              <w:t>When the student sits down this is the first screen they see.</w:t>
            </w:r>
          </w:p>
          <w:p w:rsidR="00262CC1" w:rsidRDefault="00C03371">
            <w:pPr>
              <w:widowControl w:val="0"/>
              <w:spacing w:line="240" w:lineRule="auto"/>
            </w:pPr>
            <w:r>
              <w:t xml:space="preserve"> </w:t>
            </w:r>
          </w:p>
          <w:p w:rsidR="00262CC1" w:rsidRDefault="00C03371">
            <w:pPr>
              <w:widowControl w:val="0"/>
              <w:spacing w:line="240" w:lineRule="auto"/>
            </w:pPr>
            <w:r>
              <w:t>Students will press Ctrl + Alt + Delete to begin</w:t>
            </w:r>
          </w:p>
          <w:p w:rsidR="00262CC1" w:rsidRDefault="00262CC1">
            <w:pPr>
              <w:widowControl w:val="0"/>
              <w:spacing w:line="240" w:lineRule="auto"/>
            </w:pPr>
          </w:p>
          <w:p w:rsidR="00262CC1" w:rsidRDefault="00C03371">
            <w:pPr>
              <w:widowControl w:val="0"/>
              <w:spacing w:line="240" w:lineRule="auto"/>
            </w:pPr>
            <w:r>
              <w:t>(*Not all home computers are setup to do this)</w:t>
            </w:r>
          </w:p>
          <w:p w:rsidR="00262CC1" w:rsidRDefault="00262CC1">
            <w:pPr>
              <w:widowControl w:val="0"/>
              <w:spacing w:line="240" w:lineRule="auto"/>
            </w:pPr>
          </w:p>
          <w:p w:rsidR="00262CC1" w:rsidRDefault="00262CC1">
            <w:pPr>
              <w:widowControl w:val="0"/>
              <w:spacing w:line="240" w:lineRule="auto"/>
            </w:pPr>
          </w:p>
        </w:tc>
        <w:tc>
          <w:tcPr>
            <w:tcW w:w="5400" w:type="dxa"/>
            <w:tcMar>
              <w:top w:w="100" w:type="dxa"/>
              <w:left w:w="100" w:type="dxa"/>
              <w:bottom w:w="100" w:type="dxa"/>
              <w:right w:w="100" w:type="dxa"/>
            </w:tcMar>
          </w:tcPr>
          <w:p w:rsidR="00262CC1" w:rsidRDefault="00C03371">
            <w:pPr>
              <w:widowControl w:val="0"/>
              <w:spacing w:line="240" w:lineRule="auto"/>
            </w:pPr>
            <w:r>
              <w:rPr>
                <w:noProof/>
              </w:rPr>
              <w:drawing>
                <wp:inline distT="114300" distB="114300" distL="114300" distR="114300">
                  <wp:extent cx="3312543" cy="1268083"/>
                  <wp:effectExtent l="0" t="0" r="2540" b="8890"/>
                  <wp:docPr id="1" name="image02.jpg" descr="Capture.JPG"/>
                  <wp:cNvGraphicFramePr/>
                  <a:graphic xmlns:a="http://schemas.openxmlformats.org/drawingml/2006/main">
                    <a:graphicData uri="http://schemas.openxmlformats.org/drawingml/2006/picture">
                      <pic:pic xmlns:pic="http://schemas.openxmlformats.org/drawingml/2006/picture">
                        <pic:nvPicPr>
                          <pic:cNvPr id="0" name="image02.jpg" descr="Capture.JPG"/>
                          <pic:cNvPicPr preferRelativeResize="0"/>
                        </pic:nvPicPr>
                        <pic:blipFill>
                          <a:blip r:embed="rId4"/>
                          <a:srcRect/>
                          <a:stretch>
                            <a:fillRect/>
                          </a:stretch>
                        </pic:blipFill>
                        <pic:spPr>
                          <a:xfrm>
                            <a:off x="0" y="0"/>
                            <a:ext cx="3331901" cy="1275494"/>
                          </a:xfrm>
                          <a:prstGeom prst="rect">
                            <a:avLst/>
                          </a:prstGeom>
                          <a:ln/>
                        </pic:spPr>
                      </pic:pic>
                    </a:graphicData>
                  </a:graphic>
                </wp:inline>
              </w:drawing>
            </w:r>
          </w:p>
        </w:tc>
      </w:tr>
    </w:tbl>
    <w:p w:rsidR="00262CC1" w:rsidRDefault="00262CC1"/>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62CC1">
        <w:tc>
          <w:tcPr>
            <w:tcW w:w="5400" w:type="dxa"/>
            <w:tcMar>
              <w:top w:w="100" w:type="dxa"/>
              <w:left w:w="100" w:type="dxa"/>
              <w:bottom w:w="100" w:type="dxa"/>
              <w:right w:w="100" w:type="dxa"/>
            </w:tcMar>
          </w:tcPr>
          <w:p w:rsidR="00262CC1" w:rsidRDefault="00C03371">
            <w:pPr>
              <w:widowControl w:val="0"/>
              <w:spacing w:line="240" w:lineRule="auto"/>
            </w:pPr>
            <w:r>
              <w:t>I tell the students, “Make a V with the left hand, hold down these keys at the same time and don’t let them up – now push the delete key and let up all the keys.”</w:t>
            </w:r>
          </w:p>
          <w:p w:rsidR="00262CC1" w:rsidRDefault="00262CC1">
            <w:pPr>
              <w:widowControl w:val="0"/>
              <w:spacing w:line="240" w:lineRule="auto"/>
            </w:pPr>
          </w:p>
          <w:p w:rsidR="00262CC1" w:rsidRDefault="00C03371">
            <w:pPr>
              <w:widowControl w:val="0"/>
              <w:spacing w:line="240" w:lineRule="auto"/>
            </w:pPr>
            <w:r>
              <w:t>Hit the ENTER key</w:t>
            </w:r>
          </w:p>
          <w:p w:rsidR="00262CC1" w:rsidRDefault="00262CC1">
            <w:pPr>
              <w:widowControl w:val="0"/>
              <w:spacing w:line="240" w:lineRule="auto"/>
            </w:pPr>
          </w:p>
        </w:tc>
        <w:tc>
          <w:tcPr>
            <w:tcW w:w="5400" w:type="dxa"/>
            <w:tcMar>
              <w:top w:w="100" w:type="dxa"/>
              <w:left w:w="100" w:type="dxa"/>
              <w:bottom w:w="100" w:type="dxa"/>
              <w:right w:w="100" w:type="dxa"/>
            </w:tcMar>
          </w:tcPr>
          <w:p w:rsidR="00262CC1" w:rsidRDefault="00C03371">
            <w:pPr>
              <w:widowControl w:val="0"/>
              <w:spacing w:line="240" w:lineRule="auto"/>
            </w:pPr>
            <w:r>
              <w:rPr>
                <w:noProof/>
              </w:rPr>
              <w:drawing>
                <wp:inline distT="114300" distB="114300" distL="114300" distR="114300">
                  <wp:extent cx="3286125" cy="1917700"/>
                  <wp:effectExtent l="0" t="0" r="0" b="0"/>
                  <wp:docPr id="3" name="image06.jpg" descr="Capture.JPG"/>
                  <wp:cNvGraphicFramePr/>
                  <a:graphic xmlns:a="http://schemas.openxmlformats.org/drawingml/2006/main">
                    <a:graphicData uri="http://schemas.openxmlformats.org/drawingml/2006/picture">
                      <pic:pic xmlns:pic="http://schemas.openxmlformats.org/drawingml/2006/picture">
                        <pic:nvPicPr>
                          <pic:cNvPr id="0" name="image06.jpg" descr="Capture.JPG"/>
                          <pic:cNvPicPr preferRelativeResize="0"/>
                        </pic:nvPicPr>
                        <pic:blipFill>
                          <a:blip r:embed="rId5"/>
                          <a:srcRect/>
                          <a:stretch>
                            <a:fillRect/>
                          </a:stretch>
                        </pic:blipFill>
                        <pic:spPr>
                          <a:xfrm>
                            <a:off x="0" y="0"/>
                            <a:ext cx="3286125" cy="1917700"/>
                          </a:xfrm>
                          <a:prstGeom prst="rect">
                            <a:avLst/>
                          </a:prstGeom>
                          <a:ln/>
                        </pic:spPr>
                      </pic:pic>
                    </a:graphicData>
                  </a:graphic>
                </wp:inline>
              </w:drawing>
            </w:r>
          </w:p>
        </w:tc>
      </w:tr>
    </w:tbl>
    <w:p w:rsidR="00262CC1" w:rsidRDefault="00262CC1"/>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62CC1">
        <w:tc>
          <w:tcPr>
            <w:tcW w:w="5400" w:type="dxa"/>
            <w:tcMar>
              <w:top w:w="100" w:type="dxa"/>
              <w:left w:w="100" w:type="dxa"/>
              <w:bottom w:w="100" w:type="dxa"/>
              <w:right w:w="100" w:type="dxa"/>
            </w:tcMar>
          </w:tcPr>
          <w:p w:rsidR="00262CC1" w:rsidRDefault="00C03371">
            <w:pPr>
              <w:widowControl w:val="0"/>
              <w:spacing w:line="240" w:lineRule="auto"/>
            </w:pPr>
            <w:r>
              <w:t xml:space="preserve">As the student types, have them </w:t>
            </w:r>
            <w:r>
              <w:rPr>
                <w:b/>
              </w:rPr>
              <w:t xml:space="preserve">place their finger on the paper under the number </w:t>
            </w:r>
            <w:r>
              <w:t>they are typing to help them keep their place on the ticket.</w:t>
            </w:r>
          </w:p>
          <w:p w:rsidR="00262CC1" w:rsidRDefault="00C03371">
            <w:pPr>
              <w:widowControl w:val="0"/>
              <w:spacing w:line="240" w:lineRule="auto"/>
            </w:pPr>
            <w:r>
              <w:t xml:space="preserve"> </w:t>
            </w:r>
          </w:p>
          <w:p w:rsidR="00262CC1" w:rsidRDefault="00C03371">
            <w:pPr>
              <w:widowControl w:val="0"/>
              <w:spacing w:line="240" w:lineRule="auto"/>
            </w:pPr>
            <w:r>
              <w:t xml:space="preserve">After typing in the </w:t>
            </w:r>
            <w:r>
              <w:rPr>
                <w:i/>
              </w:rPr>
              <w:t>user name numbers</w:t>
            </w:r>
            <w:r>
              <w:t xml:space="preserve"> move the blinking line (cursor) to the second rectangle box by </w:t>
            </w:r>
            <w:r>
              <w:rPr>
                <w:b/>
              </w:rPr>
              <w:t xml:space="preserve">using the down arrow </w:t>
            </w:r>
            <w:r>
              <w:t>located by the number pad.</w:t>
            </w:r>
          </w:p>
          <w:p w:rsidR="00262CC1" w:rsidRDefault="00262CC1">
            <w:pPr>
              <w:widowControl w:val="0"/>
              <w:spacing w:line="240" w:lineRule="auto"/>
            </w:pPr>
          </w:p>
        </w:tc>
        <w:tc>
          <w:tcPr>
            <w:tcW w:w="5400" w:type="dxa"/>
            <w:tcMar>
              <w:top w:w="100" w:type="dxa"/>
              <w:left w:w="100" w:type="dxa"/>
              <w:bottom w:w="100" w:type="dxa"/>
              <w:right w:w="100" w:type="dxa"/>
            </w:tcMar>
          </w:tcPr>
          <w:p w:rsidR="00262CC1" w:rsidRDefault="00C03371">
            <w:pPr>
              <w:widowControl w:val="0"/>
              <w:spacing w:line="240" w:lineRule="auto"/>
            </w:pPr>
            <w:r>
              <w:rPr>
                <w:noProof/>
              </w:rPr>
              <w:drawing>
                <wp:inline distT="114300" distB="114300" distL="114300" distR="114300">
                  <wp:extent cx="3286125" cy="1689100"/>
                  <wp:effectExtent l="0" t="0" r="0" b="0"/>
                  <wp:docPr id="2" name="image04.jpg" descr="Capture.JPG"/>
                  <wp:cNvGraphicFramePr/>
                  <a:graphic xmlns:a="http://schemas.openxmlformats.org/drawingml/2006/main">
                    <a:graphicData uri="http://schemas.openxmlformats.org/drawingml/2006/picture">
                      <pic:pic xmlns:pic="http://schemas.openxmlformats.org/drawingml/2006/picture">
                        <pic:nvPicPr>
                          <pic:cNvPr id="0" name="image04.jpg" descr="Capture.JPG"/>
                          <pic:cNvPicPr preferRelativeResize="0"/>
                        </pic:nvPicPr>
                        <pic:blipFill>
                          <a:blip r:embed="rId6"/>
                          <a:srcRect/>
                          <a:stretch>
                            <a:fillRect/>
                          </a:stretch>
                        </pic:blipFill>
                        <pic:spPr>
                          <a:xfrm>
                            <a:off x="0" y="0"/>
                            <a:ext cx="3286125" cy="1689100"/>
                          </a:xfrm>
                          <a:prstGeom prst="rect">
                            <a:avLst/>
                          </a:prstGeom>
                          <a:ln/>
                        </pic:spPr>
                      </pic:pic>
                    </a:graphicData>
                  </a:graphic>
                </wp:inline>
              </w:drawing>
            </w:r>
          </w:p>
        </w:tc>
      </w:tr>
    </w:tbl>
    <w:p w:rsidR="00262CC1" w:rsidRDefault="00262CC1"/>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62CC1">
        <w:tc>
          <w:tcPr>
            <w:tcW w:w="5400" w:type="dxa"/>
            <w:tcMar>
              <w:top w:w="100" w:type="dxa"/>
              <w:left w:w="100" w:type="dxa"/>
              <w:bottom w:w="100" w:type="dxa"/>
              <w:right w:w="100" w:type="dxa"/>
            </w:tcMar>
          </w:tcPr>
          <w:p w:rsidR="00262CC1" w:rsidRDefault="00C03371">
            <w:pPr>
              <w:widowControl w:val="0"/>
              <w:spacing w:line="240" w:lineRule="auto"/>
            </w:pPr>
            <w:r>
              <w:t>Remind the students at home they will see their numbers in the top and bottom rectangles, but at school they will only see black dots in the second rectangle. (On your home computer during practice they will see the Pw and numbers, it is at this time you can see where they are making mistakes and help them to correct them using the backspace key)</w:t>
            </w:r>
          </w:p>
          <w:p w:rsidR="00262CC1" w:rsidRDefault="00262CC1">
            <w:pPr>
              <w:widowControl w:val="0"/>
              <w:spacing w:line="240" w:lineRule="auto"/>
            </w:pPr>
          </w:p>
          <w:p w:rsidR="00262CC1" w:rsidRDefault="00C03371">
            <w:pPr>
              <w:widowControl w:val="0"/>
              <w:spacing w:line="240" w:lineRule="auto"/>
              <w:jc w:val="center"/>
            </w:pPr>
            <w:r>
              <w:rPr>
                <w:b/>
                <w:sz w:val="28"/>
                <w:szCs w:val="28"/>
              </w:rPr>
              <w:t>HIT ENTER KEY</w:t>
            </w:r>
            <w:bookmarkStart w:id="0" w:name="_GoBack"/>
            <w:bookmarkEnd w:id="0"/>
          </w:p>
          <w:p w:rsidR="00262CC1" w:rsidRDefault="00262CC1">
            <w:pPr>
              <w:widowControl w:val="0"/>
              <w:spacing w:line="240" w:lineRule="auto"/>
            </w:pPr>
          </w:p>
        </w:tc>
        <w:tc>
          <w:tcPr>
            <w:tcW w:w="5400" w:type="dxa"/>
            <w:tcMar>
              <w:top w:w="100" w:type="dxa"/>
              <w:left w:w="100" w:type="dxa"/>
              <w:bottom w:w="100" w:type="dxa"/>
              <w:right w:w="100" w:type="dxa"/>
            </w:tcMar>
          </w:tcPr>
          <w:p w:rsidR="00262CC1" w:rsidRDefault="00C03371">
            <w:pPr>
              <w:widowControl w:val="0"/>
              <w:spacing w:line="240" w:lineRule="auto"/>
            </w:pPr>
            <w:r>
              <w:rPr>
                <w:noProof/>
              </w:rPr>
              <w:drawing>
                <wp:inline distT="114300" distB="114300" distL="114300" distR="114300">
                  <wp:extent cx="3269411" cy="1578634"/>
                  <wp:effectExtent l="0" t="0" r="7620" b="2540"/>
                  <wp:docPr id="4" name="image07.jpg" descr="Capture.JPG"/>
                  <wp:cNvGraphicFramePr/>
                  <a:graphic xmlns:a="http://schemas.openxmlformats.org/drawingml/2006/main">
                    <a:graphicData uri="http://schemas.openxmlformats.org/drawingml/2006/picture">
                      <pic:pic xmlns:pic="http://schemas.openxmlformats.org/drawingml/2006/picture">
                        <pic:nvPicPr>
                          <pic:cNvPr id="0" name="image07.jpg" descr="Capture.JPG"/>
                          <pic:cNvPicPr preferRelativeResize="0"/>
                        </pic:nvPicPr>
                        <pic:blipFill>
                          <a:blip r:embed="rId7"/>
                          <a:srcRect/>
                          <a:stretch>
                            <a:fillRect/>
                          </a:stretch>
                        </pic:blipFill>
                        <pic:spPr>
                          <a:xfrm>
                            <a:off x="0" y="0"/>
                            <a:ext cx="3287319" cy="1587281"/>
                          </a:xfrm>
                          <a:prstGeom prst="rect">
                            <a:avLst/>
                          </a:prstGeom>
                          <a:ln/>
                        </pic:spPr>
                      </pic:pic>
                    </a:graphicData>
                  </a:graphic>
                </wp:inline>
              </w:drawing>
            </w:r>
          </w:p>
        </w:tc>
      </w:tr>
    </w:tbl>
    <w:p w:rsidR="00262CC1" w:rsidRDefault="00262CC1"/>
    <w:sectPr w:rsidR="00262CC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C1"/>
    <w:rsid w:val="001F139E"/>
    <w:rsid w:val="00262CC1"/>
    <w:rsid w:val="005B3DE1"/>
    <w:rsid w:val="008B67EA"/>
    <w:rsid w:val="00C03371"/>
    <w:rsid w:val="00C4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02D26-8CFE-459D-AC73-BCE0C820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Battaglia</dc:creator>
  <cp:lastModifiedBy>Suzana Battaglia</cp:lastModifiedBy>
  <cp:revision>4</cp:revision>
  <dcterms:created xsi:type="dcterms:W3CDTF">2015-09-27T04:48:00Z</dcterms:created>
  <dcterms:modified xsi:type="dcterms:W3CDTF">2015-09-27T04:54:00Z</dcterms:modified>
</cp:coreProperties>
</file>